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6C554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BOTELER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fl.1482)</w:t>
      </w:r>
    </w:p>
    <w:p w14:paraId="27AD1DC1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71CC39BF" w14:textId="77777777" w:rsidR="008A431B" w:rsidRDefault="008A431B" w:rsidP="008A431B">
      <w:pPr>
        <w:pStyle w:val="NoSpacing"/>
        <w:rPr>
          <w:rFonts w:cs="Times New Roman"/>
          <w:szCs w:val="24"/>
        </w:rPr>
      </w:pPr>
    </w:p>
    <w:p w14:paraId="375B40B7" w14:textId="77777777" w:rsidR="008A431B" w:rsidRDefault="008A431B" w:rsidP="008A431B">
      <w:pPr>
        <w:pStyle w:val="NoSpacing"/>
        <w:rPr>
          <w:rFonts w:cs="Times New Roman"/>
          <w:szCs w:val="24"/>
        </w:rPr>
      </w:pPr>
    </w:p>
    <w:p w14:paraId="42CE90E2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Nov.1482</w:t>
      </w:r>
      <w:r>
        <w:rPr>
          <w:rFonts w:cs="Times New Roman"/>
          <w:szCs w:val="24"/>
        </w:rPr>
        <w:tab/>
        <w:t xml:space="preserve">Hugh Jakes of Bristol, merchant(q.v.) made a bond in £40 to him and </w:t>
      </w:r>
    </w:p>
    <w:p w14:paraId="0999173B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Marsburgh</w:t>
      </w:r>
      <w:proofErr w:type="spellEnd"/>
      <w:r>
        <w:rPr>
          <w:rFonts w:cs="Times New Roman"/>
          <w:szCs w:val="24"/>
        </w:rPr>
        <w:t xml:space="preserve"> of London, bowyer(q.v.).</w:t>
      </w:r>
    </w:p>
    <w:p w14:paraId="511CDFD7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E 40/10270)</w:t>
      </w:r>
    </w:p>
    <w:p w14:paraId="5BC417CA" w14:textId="77777777" w:rsidR="008A431B" w:rsidRDefault="008A431B" w:rsidP="008A431B">
      <w:pPr>
        <w:pStyle w:val="NoSpacing"/>
        <w:rPr>
          <w:rFonts w:cs="Times New Roman"/>
          <w:szCs w:val="24"/>
        </w:rPr>
      </w:pPr>
    </w:p>
    <w:p w14:paraId="0CD194AD" w14:textId="77777777" w:rsidR="008A431B" w:rsidRDefault="008A431B" w:rsidP="008A431B">
      <w:pPr>
        <w:pStyle w:val="NoSpacing"/>
        <w:rPr>
          <w:rFonts w:cs="Times New Roman"/>
          <w:szCs w:val="24"/>
        </w:rPr>
      </w:pPr>
    </w:p>
    <w:p w14:paraId="5F4160BA" w14:textId="77777777" w:rsidR="008A431B" w:rsidRDefault="008A431B" w:rsidP="008A43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November 2024</w:t>
      </w:r>
    </w:p>
    <w:p w14:paraId="3AE62E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677C3" w14:textId="77777777" w:rsidR="008A431B" w:rsidRDefault="008A431B" w:rsidP="009139A6">
      <w:r>
        <w:separator/>
      </w:r>
    </w:p>
  </w:endnote>
  <w:endnote w:type="continuationSeparator" w:id="0">
    <w:p w14:paraId="3793AF2A" w14:textId="77777777" w:rsidR="008A431B" w:rsidRDefault="008A43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C6D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878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4F0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323BB" w14:textId="77777777" w:rsidR="008A431B" w:rsidRDefault="008A431B" w:rsidP="009139A6">
      <w:r>
        <w:separator/>
      </w:r>
    </w:p>
  </w:footnote>
  <w:footnote w:type="continuationSeparator" w:id="0">
    <w:p w14:paraId="36CA0D66" w14:textId="77777777" w:rsidR="008A431B" w:rsidRDefault="008A43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696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014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C29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1B"/>
    <w:rsid w:val="000666E0"/>
    <w:rsid w:val="002510B7"/>
    <w:rsid w:val="00270799"/>
    <w:rsid w:val="003C61A1"/>
    <w:rsid w:val="005C130B"/>
    <w:rsid w:val="00826F5C"/>
    <w:rsid w:val="008A431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4D41"/>
  <w15:chartTrackingRefBased/>
  <w15:docId w15:val="{3D2216ED-7814-4E2A-B631-7AABAD80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2024-11-05T16:48:00Z</dcterms:created>
  <dcterms:modified xsi:type="dcterms:W3CDTF">2024-11-05T16:49:00Z</dcterms:modified>
</cp:coreProperties>
</file>